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DE2A3" w14:textId="77777777" w:rsidR="002F3664" w:rsidRDefault="002F3664" w:rsidP="002F3664">
      <w:pPr>
        <w:tabs>
          <w:tab w:val="left" w:pos="1630"/>
          <w:tab w:val="left" w:pos="5245"/>
        </w:tabs>
        <w:spacing w:after="0" w:line="240" w:lineRule="auto"/>
        <w:jc w:val="both"/>
        <w:rPr>
          <w:rFonts w:ascii="Arial" w:eastAsia="DINPro" w:hAnsi="Arial" w:cs="Arial"/>
          <w:sz w:val="24"/>
          <w:szCs w:val="24"/>
          <w:lang w:val="et-EE"/>
        </w:rPr>
      </w:pPr>
    </w:p>
    <w:p w14:paraId="56CC652D" w14:textId="7CA521D1" w:rsidR="002F3664" w:rsidRPr="00BC616D" w:rsidRDefault="001C23AA" w:rsidP="002F3664">
      <w:pPr>
        <w:tabs>
          <w:tab w:val="left" w:pos="1630"/>
          <w:tab w:val="left" w:pos="5245"/>
        </w:tabs>
        <w:spacing w:after="0" w:line="240" w:lineRule="auto"/>
        <w:jc w:val="both"/>
        <w:rPr>
          <w:rFonts w:ascii="Arial" w:eastAsia="DINPro" w:hAnsi="Arial" w:cs="Arial"/>
          <w:sz w:val="24"/>
          <w:szCs w:val="24"/>
          <w:lang w:val="et-EE"/>
        </w:rPr>
      </w:pPr>
      <w:r>
        <w:rPr>
          <w:rFonts w:ascii="Arial" w:eastAsia="DINPro" w:hAnsi="Arial" w:cs="Arial"/>
          <w:sz w:val="24"/>
          <w:szCs w:val="24"/>
          <w:lang w:val="et-EE"/>
        </w:rPr>
        <w:t>Justiits- ja Digiministeerium</w:t>
      </w:r>
      <w:r w:rsidR="002F3664">
        <w:rPr>
          <w:rFonts w:ascii="Arial" w:eastAsia="DINPro" w:hAnsi="Arial" w:cs="Arial"/>
          <w:sz w:val="24"/>
          <w:szCs w:val="24"/>
          <w:lang w:val="et-EE"/>
        </w:rPr>
        <w:tab/>
        <w:t>Teie 2</w:t>
      </w:r>
      <w:r>
        <w:rPr>
          <w:rFonts w:ascii="Arial" w:eastAsia="DINPro" w:hAnsi="Arial" w:cs="Arial"/>
          <w:sz w:val="24"/>
          <w:szCs w:val="24"/>
          <w:lang w:val="et-EE"/>
        </w:rPr>
        <w:t>0</w:t>
      </w:r>
      <w:r w:rsidR="002F3664">
        <w:rPr>
          <w:rFonts w:ascii="Arial" w:eastAsia="DINPro" w:hAnsi="Arial" w:cs="Arial"/>
          <w:sz w:val="24"/>
          <w:szCs w:val="24"/>
          <w:lang w:val="et-EE"/>
        </w:rPr>
        <w:t>.0</w:t>
      </w:r>
      <w:r>
        <w:rPr>
          <w:rFonts w:ascii="Arial" w:eastAsia="DINPro" w:hAnsi="Arial" w:cs="Arial"/>
          <w:sz w:val="24"/>
          <w:szCs w:val="24"/>
          <w:lang w:val="et-EE"/>
        </w:rPr>
        <w:t>1</w:t>
      </w:r>
      <w:r w:rsidR="002F3664">
        <w:rPr>
          <w:rFonts w:ascii="Arial" w:eastAsia="DINPro" w:hAnsi="Arial" w:cs="Arial"/>
          <w:sz w:val="24"/>
          <w:szCs w:val="24"/>
          <w:lang w:val="et-EE"/>
        </w:rPr>
        <w:t>.202</w:t>
      </w:r>
      <w:r>
        <w:rPr>
          <w:rFonts w:ascii="Arial" w:eastAsia="DINPro" w:hAnsi="Arial" w:cs="Arial"/>
          <w:sz w:val="24"/>
          <w:szCs w:val="24"/>
          <w:lang w:val="et-EE"/>
        </w:rPr>
        <w:t>6</w:t>
      </w:r>
      <w:r w:rsidR="002F3664" w:rsidRPr="00BC616D">
        <w:rPr>
          <w:rFonts w:ascii="Arial" w:eastAsia="DINPro" w:hAnsi="Arial" w:cs="Arial"/>
          <w:sz w:val="24"/>
          <w:szCs w:val="24"/>
          <w:lang w:val="et-EE"/>
        </w:rPr>
        <w:t xml:space="preserve"> </w:t>
      </w:r>
      <w:r w:rsidR="002F3664" w:rsidRPr="00BE383C">
        <w:rPr>
          <w:rFonts w:ascii="Arial" w:eastAsia="DINPro" w:hAnsi="Arial" w:cs="Arial"/>
          <w:sz w:val="24"/>
          <w:szCs w:val="24"/>
          <w:lang w:val="et-EE"/>
        </w:rPr>
        <w:t xml:space="preserve">nr </w:t>
      </w:r>
      <w:r w:rsidRPr="001C23AA">
        <w:rPr>
          <w:rFonts w:ascii="Arial" w:eastAsia="DINPro" w:hAnsi="Arial" w:cs="Arial"/>
          <w:sz w:val="24"/>
          <w:szCs w:val="24"/>
          <w:lang w:val="et-EE"/>
        </w:rPr>
        <w:t>8-1/444-1</w:t>
      </w:r>
      <w:r w:rsidR="002F3664" w:rsidRPr="00BC616D">
        <w:rPr>
          <w:rFonts w:ascii="Arial" w:eastAsia="DINPro" w:hAnsi="Arial" w:cs="Arial"/>
          <w:sz w:val="24"/>
          <w:szCs w:val="24"/>
          <w:lang w:val="et-EE"/>
        </w:rPr>
        <w:t xml:space="preserve"> </w:t>
      </w:r>
    </w:p>
    <w:p w14:paraId="7A5240A4" w14:textId="1731257E" w:rsidR="002F3664" w:rsidRPr="00DF7DC5" w:rsidRDefault="001C23AA" w:rsidP="002F3664">
      <w:pPr>
        <w:tabs>
          <w:tab w:val="left" w:pos="5245"/>
        </w:tabs>
        <w:spacing w:after="0" w:line="240" w:lineRule="auto"/>
        <w:jc w:val="both"/>
        <w:rPr>
          <w:sz w:val="24"/>
          <w:szCs w:val="24"/>
        </w:rPr>
      </w:pPr>
      <w:hyperlink r:id="rId7" w:history="1">
        <w:r w:rsidRPr="00B73CA9">
          <w:rPr>
            <w:rStyle w:val="Hperlink"/>
            <w:rFonts w:ascii="Arial" w:hAnsi="Arial" w:cs="Arial"/>
            <w:sz w:val="24"/>
            <w:szCs w:val="24"/>
          </w:rPr>
          <w:t>raavo.palu@mkm.ee</w:t>
        </w:r>
      </w:hyperlink>
      <w:r w:rsidR="002F3664" w:rsidRPr="00DF7DC5">
        <w:rPr>
          <w:sz w:val="24"/>
          <w:szCs w:val="24"/>
        </w:rPr>
        <w:t xml:space="preserve"> </w:t>
      </w:r>
    </w:p>
    <w:p w14:paraId="4086D6DA" w14:textId="7FB46C58" w:rsidR="002F3664" w:rsidRPr="002F1E7F" w:rsidRDefault="001C23AA" w:rsidP="002F3664">
      <w:pPr>
        <w:tabs>
          <w:tab w:val="left" w:pos="5245"/>
        </w:tabs>
        <w:spacing w:after="0" w:line="240" w:lineRule="auto"/>
        <w:jc w:val="both"/>
        <w:rPr>
          <w:rFonts w:ascii="Arial" w:eastAsia="DINPro" w:hAnsi="Arial" w:cs="Arial"/>
          <w:sz w:val="24"/>
          <w:szCs w:val="24"/>
          <w:lang w:val="et-EE"/>
        </w:rPr>
      </w:pPr>
      <w:hyperlink r:id="rId8" w:history="1">
        <w:r w:rsidRPr="00B73CA9">
          <w:rPr>
            <w:rStyle w:val="Hperlink"/>
            <w:rFonts w:ascii="Arial" w:eastAsia="DINPro" w:hAnsi="Arial" w:cs="Arial"/>
            <w:sz w:val="24"/>
            <w:szCs w:val="24"/>
            <w:lang w:val="et-EE"/>
          </w:rPr>
          <w:t>info@justdigi.ee</w:t>
        </w:r>
      </w:hyperlink>
      <w:r w:rsidR="002F3664">
        <w:rPr>
          <w:rFonts w:ascii="Arial" w:eastAsia="DINPro" w:hAnsi="Arial" w:cs="Arial"/>
          <w:sz w:val="24"/>
          <w:szCs w:val="24"/>
          <w:lang w:val="et-EE"/>
        </w:rPr>
        <w:t xml:space="preserve"> </w:t>
      </w:r>
      <w:r w:rsidR="002F3664" w:rsidRPr="002F1E7F">
        <w:rPr>
          <w:rFonts w:ascii="Arial" w:eastAsia="DINPro" w:hAnsi="Arial" w:cs="Arial"/>
          <w:sz w:val="24"/>
          <w:szCs w:val="24"/>
          <w:lang w:val="et-EE"/>
        </w:rPr>
        <w:tab/>
      </w:r>
      <w:r w:rsidR="002F3664" w:rsidRPr="00EF1E05">
        <w:rPr>
          <w:rFonts w:ascii="Arial" w:eastAsia="DINPro" w:hAnsi="Arial" w:cs="Arial"/>
          <w:sz w:val="24"/>
          <w:szCs w:val="24"/>
          <w:lang w:val="et-EE"/>
        </w:rPr>
        <w:t xml:space="preserve">Meie </w:t>
      </w:r>
      <w:r w:rsidRPr="00EF1E05">
        <w:rPr>
          <w:rFonts w:ascii="Arial" w:eastAsia="DINPro" w:hAnsi="Arial" w:cs="Arial"/>
          <w:sz w:val="24"/>
          <w:szCs w:val="24"/>
          <w:lang w:val="et-EE"/>
        </w:rPr>
        <w:t>03</w:t>
      </w:r>
      <w:r w:rsidR="002F3664" w:rsidRPr="00EF1E05">
        <w:rPr>
          <w:rFonts w:ascii="Arial" w:eastAsia="DINPro" w:hAnsi="Arial" w:cs="Arial"/>
          <w:sz w:val="24"/>
          <w:szCs w:val="24"/>
          <w:lang w:val="et-EE"/>
        </w:rPr>
        <w:t>.0</w:t>
      </w:r>
      <w:r w:rsidRPr="00EF1E05">
        <w:rPr>
          <w:rFonts w:ascii="Arial" w:eastAsia="DINPro" w:hAnsi="Arial" w:cs="Arial"/>
          <w:sz w:val="24"/>
          <w:szCs w:val="24"/>
          <w:lang w:val="et-EE"/>
        </w:rPr>
        <w:t>2</w:t>
      </w:r>
      <w:r w:rsidR="002F3664" w:rsidRPr="00EF1E05">
        <w:rPr>
          <w:rFonts w:ascii="Arial" w:eastAsia="DINPro" w:hAnsi="Arial" w:cs="Arial"/>
          <w:sz w:val="24"/>
          <w:szCs w:val="24"/>
          <w:lang w:val="et-EE"/>
        </w:rPr>
        <w:t>.202</w:t>
      </w:r>
      <w:r w:rsidRPr="00EF1E05">
        <w:rPr>
          <w:rFonts w:ascii="Arial" w:eastAsia="DINPro" w:hAnsi="Arial" w:cs="Arial"/>
          <w:sz w:val="24"/>
          <w:szCs w:val="24"/>
          <w:lang w:val="et-EE"/>
        </w:rPr>
        <w:t>6</w:t>
      </w:r>
      <w:r w:rsidR="002F3664" w:rsidRPr="00EF1E05">
        <w:rPr>
          <w:rFonts w:ascii="Arial" w:eastAsia="DINPro" w:hAnsi="Arial" w:cs="Arial"/>
          <w:sz w:val="24"/>
          <w:szCs w:val="24"/>
          <w:lang w:val="et-EE"/>
        </w:rPr>
        <w:t xml:space="preserve"> nr 4/</w:t>
      </w:r>
      <w:r w:rsidR="00EF1E05" w:rsidRPr="00EF1E05">
        <w:rPr>
          <w:rFonts w:ascii="Arial" w:eastAsia="DINPro" w:hAnsi="Arial" w:cs="Arial"/>
          <w:sz w:val="24"/>
          <w:szCs w:val="24"/>
          <w:lang w:val="et-EE"/>
        </w:rPr>
        <w:t>28</w:t>
      </w:r>
    </w:p>
    <w:p w14:paraId="0FED4C07" w14:textId="77777777" w:rsidR="002F3664" w:rsidRPr="002F1E7F" w:rsidRDefault="002F3664" w:rsidP="002F3664">
      <w:pPr>
        <w:spacing w:after="0" w:line="240" w:lineRule="auto"/>
        <w:jc w:val="both"/>
        <w:rPr>
          <w:rFonts w:ascii="Arial" w:eastAsia="DINPro" w:hAnsi="Arial" w:cs="Arial"/>
          <w:sz w:val="24"/>
          <w:szCs w:val="24"/>
          <w:lang w:val="et-EE"/>
        </w:rPr>
      </w:pPr>
    </w:p>
    <w:p w14:paraId="1D8A726D" w14:textId="77777777" w:rsidR="002F3664" w:rsidRPr="002F1E7F" w:rsidRDefault="002F3664" w:rsidP="002F3664">
      <w:pPr>
        <w:spacing w:after="0" w:line="240" w:lineRule="auto"/>
        <w:jc w:val="both"/>
        <w:rPr>
          <w:rFonts w:ascii="Arial" w:eastAsia="DINPro" w:hAnsi="Arial" w:cs="Arial"/>
          <w:sz w:val="24"/>
          <w:szCs w:val="24"/>
          <w:lang w:val="et-EE"/>
        </w:rPr>
      </w:pPr>
    </w:p>
    <w:p w14:paraId="635476D1" w14:textId="77777777" w:rsidR="002F3664" w:rsidRPr="002F1E7F" w:rsidRDefault="002F3664" w:rsidP="002F3664">
      <w:pPr>
        <w:spacing w:after="0" w:line="240" w:lineRule="auto"/>
        <w:jc w:val="both"/>
        <w:rPr>
          <w:rFonts w:ascii="Arial" w:eastAsia="DINPro" w:hAnsi="Arial" w:cs="Arial"/>
          <w:sz w:val="24"/>
          <w:szCs w:val="24"/>
          <w:lang w:val="et-EE"/>
        </w:rPr>
      </w:pPr>
    </w:p>
    <w:p w14:paraId="3A5F2B1C" w14:textId="77777777" w:rsidR="002F3664" w:rsidRPr="002F1E7F" w:rsidRDefault="002F3664" w:rsidP="002F3664">
      <w:pPr>
        <w:spacing w:after="0" w:line="240" w:lineRule="auto"/>
        <w:jc w:val="both"/>
        <w:rPr>
          <w:rFonts w:ascii="Arial" w:eastAsia="DINPro" w:hAnsi="Arial" w:cs="Arial"/>
          <w:sz w:val="24"/>
          <w:szCs w:val="24"/>
          <w:lang w:val="et-EE"/>
        </w:rPr>
      </w:pPr>
    </w:p>
    <w:p w14:paraId="70059C53" w14:textId="77777777" w:rsidR="002F3664" w:rsidRPr="002F1E7F" w:rsidRDefault="002F3664" w:rsidP="002F3664">
      <w:pPr>
        <w:spacing w:after="0" w:line="240" w:lineRule="auto"/>
        <w:jc w:val="both"/>
        <w:rPr>
          <w:rFonts w:ascii="Arial" w:eastAsia="DINPro" w:hAnsi="Arial" w:cs="Arial"/>
          <w:sz w:val="24"/>
          <w:szCs w:val="24"/>
          <w:lang w:val="et-EE"/>
        </w:rPr>
      </w:pPr>
    </w:p>
    <w:p w14:paraId="6D1C8996" w14:textId="77777777" w:rsidR="002F3664" w:rsidRDefault="002F3664" w:rsidP="002F3664">
      <w:pPr>
        <w:spacing w:after="0" w:line="240" w:lineRule="auto"/>
        <w:jc w:val="both"/>
        <w:rPr>
          <w:rFonts w:ascii="Arial" w:eastAsia="DINPro" w:hAnsi="Arial" w:cs="Arial"/>
          <w:b/>
          <w:bCs/>
          <w:sz w:val="24"/>
          <w:szCs w:val="24"/>
          <w:lang w:val="et-EE"/>
        </w:rPr>
      </w:pPr>
      <w:r w:rsidRPr="002F1E7F">
        <w:rPr>
          <w:rFonts w:ascii="Arial" w:eastAsia="DINPro" w:hAnsi="Arial" w:cs="Arial"/>
          <w:b/>
          <w:sz w:val="24"/>
          <w:szCs w:val="24"/>
          <w:lang w:val="et-EE"/>
        </w:rPr>
        <w:t xml:space="preserve">Arvamuse </w:t>
      </w:r>
      <w:r w:rsidRPr="00AB0E18">
        <w:rPr>
          <w:rFonts w:ascii="Arial" w:eastAsia="DINPro" w:hAnsi="Arial" w:cs="Arial"/>
          <w:b/>
          <w:sz w:val="24"/>
          <w:szCs w:val="24"/>
          <w:lang w:val="et-EE"/>
        </w:rPr>
        <w:t xml:space="preserve">esitamine </w:t>
      </w:r>
      <w:r>
        <w:rPr>
          <w:rFonts w:ascii="Arial" w:eastAsia="DINPro" w:hAnsi="Arial" w:cs="Arial"/>
          <w:b/>
          <w:sz w:val="24"/>
          <w:szCs w:val="24"/>
          <w:lang w:val="et-EE"/>
        </w:rPr>
        <w:t>j</w:t>
      </w:r>
      <w:r w:rsidRPr="002F3664">
        <w:rPr>
          <w:rFonts w:ascii="Arial" w:eastAsia="DINPro" w:hAnsi="Arial" w:cs="Arial"/>
          <w:b/>
          <w:bCs/>
          <w:sz w:val="24"/>
          <w:szCs w:val="24"/>
          <w:lang w:val="et-EE"/>
        </w:rPr>
        <w:t xml:space="preserve">ustiits- ja digiministri määruse </w:t>
      </w:r>
    </w:p>
    <w:p w14:paraId="2CB3B86F" w14:textId="77777777" w:rsidR="002F3664" w:rsidRDefault="002F3664" w:rsidP="002F3664">
      <w:pPr>
        <w:spacing w:after="0" w:line="240" w:lineRule="auto"/>
        <w:jc w:val="both"/>
        <w:rPr>
          <w:rFonts w:ascii="Arial" w:eastAsia="DINPro" w:hAnsi="Arial" w:cs="Arial"/>
          <w:b/>
          <w:bCs/>
          <w:sz w:val="24"/>
          <w:szCs w:val="24"/>
          <w:lang w:val="et-EE"/>
        </w:rPr>
      </w:pPr>
      <w:r w:rsidRPr="002F3664">
        <w:rPr>
          <w:rFonts w:ascii="Arial" w:eastAsia="DINPro" w:hAnsi="Arial" w:cs="Arial"/>
          <w:b/>
          <w:bCs/>
          <w:sz w:val="24"/>
          <w:szCs w:val="24"/>
          <w:lang w:val="et-EE"/>
        </w:rPr>
        <w:t>„</w:t>
      </w:r>
      <w:proofErr w:type="spellStart"/>
      <w:r w:rsidRPr="002F3664">
        <w:rPr>
          <w:rFonts w:ascii="Arial" w:eastAsia="DINPro" w:hAnsi="Arial" w:cs="Arial"/>
          <w:b/>
          <w:bCs/>
          <w:sz w:val="24"/>
          <w:szCs w:val="24"/>
          <w:lang w:val="et-EE"/>
        </w:rPr>
        <w:t>Küberintsidendist</w:t>
      </w:r>
      <w:proofErr w:type="spellEnd"/>
      <w:r w:rsidRPr="002F3664">
        <w:rPr>
          <w:rFonts w:ascii="Arial" w:eastAsia="DINPro" w:hAnsi="Arial" w:cs="Arial"/>
          <w:b/>
          <w:bCs/>
          <w:sz w:val="24"/>
          <w:szCs w:val="24"/>
          <w:lang w:val="et-EE"/>
        </w:rPr>
        <w:t xml:space="preserve"> teavitamisel esitatavad andmed ja </w:t>
      </w:r>
    </w:p>
    <w:p w14:paraId="500B109B" w14:textId="351A3916" w:rsidR="002F3664" w:rsidRPr="002F1E7F" w:rsidRDefault="002F3664" w:rsidP="002F3664">
      <w:pPr>
        <w:spacing w:after="0" w:line="240" w:lineRule="auto"/>
        <w:jc w:val="both"/>
        <w:rPr>
          <w:rFonts w:ascii="Arial" w:eastAsia="DINPro" w:hAnsi="Arial" w:cs="Arial"/>
          <w:b/>
          <w:sz w:val="24"/>
          <w:szCs w:val="24"/>
          <w:lang w:val="et-EE"/>
        </w:rPr>
      </w:pPr>
      <w:r w:rsidRPr="002F3664">
        <w:rPr>
          <w:rFonts w:ascii="Arial" w:eastAsia="DINPro" w:hAnsi="Arial" w:cs="Arial"/>
          <w:b/>
          <w:bCs/>
          <w:sz w:val="24"/>
          <w:szCs w:val="24"/>
          <w:lang w:val="et-EE"/>
        </w:rPr>
        <w:t>teavitamise kord“ eelnõu</w:t>
      </w:r>
      <w:r>
        <w:rPr>
          <w:rFonts w:ascii="Arial" w:eastAsia="DINPro" w:hAnsi="Arial" w:cs="Arial"/>
          <w:b/>
          <w:bCs/>
          <w:sz w:val="24"/>
          <w:szCs w:val="24"/>
          <w:lang w:val="et-EE"/>
        </w:rPr>
        <w:t xml:space="preserve"> kohta</w:t>
      </w:r>
    </w:p>
    <w:p w14:paraId="5388E186" w14:textId="77777777" w:rsidR="002F3664" w:rsidRPr="002F1E7F" w:rsidRDefault="002F3664" w:rsidP="002F3664">
      <w:pPr>
        <w:spacing w:after="0" w:line="240" w:lineRule="auto"/>
        <w:jc w:val="both"/>
        <w:rPr>
          <w:rFonts w:ascii="Arial" w:eastAsia="DINPro" w:hAnsi="Arial" w:cs="Arial"/>
          <w:sz w:val="24"/>
          <w:szCs w:val="24"/>
          <w:lang w:val="et-EE"/>
        </w:rPr>
      </w:pPr>
    </w:p>
    <w:p w14:paraId="4540BC01" w14:textId="2D1C6029" w:rsidR="002F3664" w:rsidRPr="002F1E7F" w:rsidRDefault="002F3664" w:rsidP="002F3664">
      <w:pPr>
        <w:spacing w:after="0" w:line="240" w:lineRule="auto"/>
        <w:jc w:val="both"/>
        <w:rPr>
          <w:rFonts w:ascii="Arial" w:eastAsia="DINPro" w:hAnsi="Arial" w:cs="Arial"/>
          <w:sz w:val="24"/>
          <w:szCs w:val="24"/>
          <w:lang w:val="et-EE"/>
        </w:rPr>
      </w:pPr>
      <w:r w:rsidRPr="002F1E7F">
        <w:rPr>
          <w:rFonts w:ascii="Arial" w:eastAsia="DINPro" w:hAnsi="Arial" w:cs="Arial"/>
          <w:sz w:val="24"/>
          <w:szCs w:val="24"/>
          <w:lang w:val="et-EE"/>
        </w:rPr>
        <w:t>Lugupeetud</w:t>
      </w:r>
      <w:r>
        <w:rPr>
          <w:rFonts w:ascii="Arial" w:eastAsia="DINPro" w:hAnsi="Arial" w:cs="Arial"/>
          <w:sz w:val="24"/>
          <w:szCs w:val="24"/>
          <w:lang w:val="et-EE"/>
        </w:rPr>
        <w:t xml:space="preserve"> </w:t>
      </w:r>
      <w:proofErr w:type="spellStart"/>
      <w:r w:rsidR="001C23AA">
        <w:rPr>
          <w:rFonts w:ascii="Arial" w:eastAsia="DINPro" w:hAnsi="Arial" w:cs="Arial"/>
          <w:sz w:val="24"/>
          <w:szCs w:val="24"/>
          <w:lang w:val="et-EE"/>
        </w:rPr>
        <w:t>Liisa-Ly</w:t>
      </w:r>
      <w:proofErr w:type="spellEnd"/>
      <w:r w:rsidR="001C23AA">
        <w:rPr>
          <w:rFonts w:ascii="Arial" w:eastAsia="DINPro" w:hAnsi="Arial" w:cs="Arial"/>
          <w:sz w:val="24"/>
          <w:szCs w:val="24"/>
          <w:lang w:val="et-EE"/>
        </w:rPr>
        <w:t xml:space="preserve"> Pakosta</w:t>
      </w:r>
      <w:r w:rsidRPr="002F1E7F">
        <w:rPr>
          <w:rFonts w:ascii="Arial" w:eastAsia="DINPro" w:hAnsi="Arial" w:cs="Arial"/>
          <w:sz w:val="24"/>
          <w:szCs w:val="24"/>
          <w:lang w:val="et-EE"/>
        </w:rPr>
        <w:t>!</w:t>
      </w:r>
    </w:p>
    <w:p w14:paraId="5F794289" w14:textId="77777777" w:rsidR="002F3664" w:rsidRPr="002F1E7F" w:rsidRDefault="002F3664" w:rsidP="002F3664">
      <w:pPr>
        <w:spacing w:after="0" w:line="240" w:lineRule="auto"/>
        <w:jc w:val="both"/>
        <w:rPr>
          <w:rFonts w:ascii="Arial" w:eastAsia="DINPro" w:hAnsi="Arial" w:cs="Arial"/>
          <w:sz w:val="24"/>
          <w:szCs w:val="24"/>
          <w:lang w:val="et-EE"/>
        </w:rPr>
      </w:pPr>
    </w:p>
    <w:p w14:paraId="180EABBE" w14:textId="3B650AB9" w:rsidR="002F3664" w:rsidRDefault="002F3664" w:rsidP="002F3664">
      <w:pPr>
        <w:spacing w:before="120" w:after="0" w:line="240" w:lineRule="auto"/>
        <w:jc w:val="both"/>
        <w:rPr>
          <w:rFonts w:ascii="Arial" w:eastAsia="DINPro" w:hAnsi="Arial" w:cs="Arial"/>
          <w:sz w:val="24"/>
          <w:szCs w:val="24"/>
          <w:lang w:val="et-EE"/>
        </w:rPr>
      </w:pPr>
      <w:r w:rsidRPr="004910D8">
        <w:rPr>
          <w:rFonts w:ascii="Arial" w:eastAsia="DINPro" w:hAnsi="Arial" w:cs="Arial"/>
          <w:sz w:val="24"/>
          <w:szCs w:val="24"/>
          <w:lang w:val="et-EE"/>
        </w:rPr>
        <w:t xml:space="preserve">Eesti Kaubandus-Tööstuskoda (edaspidi: Kaubanduskoda) tänab </w:t>
      </w:r>
      <w:r>
        <w:rPr>
          <w:rFonts w:ascii="Arial" w:eastAsia="DINPro" w:hAnsi="Arial" w:cs="Arial"/>
          <w:sz w:val="24"/>
          <w:szCs w:val="24"/>
          <w:lang w:val="et-EE"/>
        </w:rPr>
        <w:t>Justiits- ja Digiministeeriumit võimaluse eest avaldada arvamust j</w:t>
      </w:r>
      <w:r w:rsidRPr="002F3664">
        <w:rPr>
          <w:rFonts w:ascii="Arial" w:eastAsia="DINPro" w:hAnsi="Arial" w:cs="Arial"/>
          <w:sz w:val="24"/>
          <w:szCs w:val="24"/>
          <w:lang w:val="et-EE"/>
        </w:rPr>
        <w:t>ustiits- ja digiministri määruse „</w:t>
      </w:r>
      <w:proofErr w:type="spellStart"/>
      <w:r w:rsidRPr="002F3664">
        <w:rPr>
          <w:rFonts w:ascii="Arial" w:eastAsia="DINPro" w:hAnsi="Arial" w:cs="Arial"/>
          <w:sz w:val="24"/>
          <w:szCs w:val="24"/>
          <w:lang w:val="et-EE"/>
        </w:rPr>
        <w:t>Küberintsidendist</w:t>
      </w:r>
      <w:proofErr w:type="spellEnd"/>
      <w:r w:rsidRPr="002F3664">
        <w:rPr>
          <w:rFonts w:ascii="Arial" w:eastAsia="DINPro" w:hAnsi="Arial" w:cs="Arial"/>
          <w:sz w:val="24"/>
          <w:szCs w:val="24"/>
          <w:lang w:val="et-EE"/>
        </w:rPr>
        <w:t xml:space="preserve"> teavitamisel esitatavad andmed ja teavitamise kord“ eelnõu</w:t>
      </w:r>
      <w:r>
        <w:rPr>
          <w:rFonts w:ascii="Arial" w:eastAsia="DINPro" w:hAnsi="Arial" w:cs="Arial"/>
          <w:sz w:val="24"/>
          <w:szCs w:val="24"/>
          <w:lang w:val="et-EE"/>
        </w:rPr>
        <w:t xml:space="preserve"> kohta. Oleme eelnõuga tutvunud ning esitame järgnevalt Kaubanduskoja seisukoha.</w:t>
      </w:r>
    </w:p>
    <w:p w14:paraId="08957DAE" w14:textId="53780978" w:rsidR="002F3664" w:rsidRDefault="002F3664" w:rsidP="002F3664">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Eelnõu seletuskirja lk-l 2 on kirjas, et „</w:t>
      </w:r>
      <w:r w:rsidRPr="002F3664">
        <w:rPr>
          <w:rFonts w:ascii="Arial" w:eastAsia="DINPro" w:hAnsi="Arial" w:cs="Arial"/>
          <w:i/>
          <w:iCs/>
          <w:sz w:val="24"/>
          <w:szCs w:val="24"/>
          <w:lang w:val="et-EE"/>
        </w:rPr>
        <w:t>739 SE kohaselt lisandub küberturvalisuse seadusesse ka § 8 lõige 8</w:t>
      </w:r>
      <w:r w:rsidRPr="00F6319A">
        <w:rPr>
          <w:rFonts w:ascii="Arial" w:eastAsia="DINPro" w:hAnsi="Arial" w:cs="Arial"/>
          <w:i/>
          <w:iCs/>
          <w:sz w:val="24"/>
          <w:szCs w:val="24"/>
          <w:vertAlign w:val="superscript"/>
          <w:lang w:val="et-EE"/>
        </w:rPr>
        <w:t>1</w:t>
      </w:r>
      <w:r w:rsidRPr="002F3664">
        <w:rPr>
          <w:rFonts w:ascii="Arial" w:eastAsia="DINPro" w:hAnsi="Arial" w:cs="Arial"/>
          <w:i/>
          <w:iCs/>
          <w:sz w:val="24"/>
          <w:szCs w:val="24"/>
          <w:lang w:val="et-EE"/>
        </w:rPr>
        <w:t xml:space="preserve">, mis tekitab kavandatava määruse puhul seose NIS2-direktiivi artikli 23 lõike 11 alusel antud Euroopa Komisjoni rakendusaktiga. Selles rakendusaktis kehtestatakse nõuded </w:t>
      </w:r>
      <w:proofErr w:type="spellStart"/>
      <w:r w:rsidRPr="002F3664">
        <w:rPr>
          <w:rFonts w:ascii="Arial" w:eastAsia="DINPro" w:hAnsi="Arial" w:cs="Arial"/>
          <w:i/>
          <w:iCs/>
          <w:sz w:val="24"/>
          <w:szCs w:val="24"/>
          <w:lang w:val="et-EE"/>
        </w:rPr>
        <w:t>küberintsidendi</w:t>
      </w:r>
      <w:proofErr w:type="spellEnd"/>
      <w:r w:rsidRPr="002F3664">
        <w:rPr>
          <w:rFonts w:ascii="Arial" w:eastAsia="DINPro" w:hAnsi="Arial" w:cs="Arial"/>
          <w:i/>
          <w:iCs/>
          <w:sz w:val="24"/>
          <w:szCs w:val="24"/>
          <w:lang w:val="et-EE"/>
        </w:rPr>
        <w:t xml:space="preserve">, sealhulgas olulise mõjuga </w:t>
      </w:r>
      <w:proofErr w:type="spellStart"/>
      <w:r w:rsidRPr="002F3664">
        <w:rPr>
          <w:rFonts w:ascii="Arial" w:eastAsia="DINPro" w:hAnsi="Arial" w:cs="Arial"/>
          <w:i/>
          <w:iCs/>
          <w:sz w:val="24"/>
          <w:szCs w:val="24"/>
          <w:lang w:val="et-EE"/>
        </w:rPr>
        <w:t>küberintsidendi</w:t>
      </w:r>
      <w:proofErr w:type="spellEnd"/>
      <w:r w:rsidRPr="002F3664">
        <w:rPr>
          <w:rFonts w:ascii="Arial" w:eastAsia="DINPro" w:hAnsi="Arial" w:cs="Arial"/>
          <w:i/>
          <w:iCs/>
          <w:sz w:val="24"/>
          <w:szCs w:val="24"/>
          <w:lang w:val="et-EE"/>
        </w:rPr>
        <w:t xml:space="preserve"> kohta esitatava teate või raporti korrale ja vormile. Kui sedasorti rakendusakt vastu võetakse, lähtuvad rakendusaktis nimetatud teenuseosutajad selles rakendusaktis kehtestatud nõuetest. Ülejäänud küberturvalisuse seaduse 739 SE kohased teenuseosutajad järgivad kavandatavat määrust</w:t>
      </w:r>
      <w:r>
        <w:rPr>
          <w:rFonts w:ascii="Arial" w:eastAsia="DINPro" w:hAnsi="Arial" w:cs="Arial"/>
          <w:sz w:val="24"/>
          <w:szCs w:val="24"/>
          <w:lang w:val="et-EE"/>
        </w:rPr>
        <w:t xml:space="preserve">“. Juhime tähelepanu, et </w:t>
      </w:r>
      <w:r w:rsidRPr="002F3664">
        <w:rPr>
          <w:rFonts w:ascii="Arial" w:eastAsia="DINPro" w:hAnsi="Arial" w:cs="Arial"/>
          <w:sz w:val="24"/>
          <w:szCs w:val="24"/>
          <w:lang w:val="et-EE"/>
        </w:rPr>
        <w:t xml:space="preserve">Euroopa Komisjoni rakendusmäärus (EL) 2024/2690 on </w:t>
      </w:r>
      <w:r>
        <w:rPr>
          <w:rFonts w:ascii="Arial" w:eastAsia="DINPro" w:hAnsi="Arial" w:cs="Arial"/>
          <w:sz w:val="24"/>
          <w:szCs w:val="24"/>
          <w:lang w:val="et-EE"/>
        </w:rPr>
        <w:t xml:space="preserve">juba vastu võetud. Oluline on, et ka eelnõus viidatakse </w:t>
      </w:r>
      <w:r w:rsidRPr="002F3664">
        <w:rPr>
          <w:rFonts w:ascii="Arial" w:eastAsia="DINPro" w:hAnsi="Arial" w:cs="Arial"/>
          <w:sz w:val="24"/>
          <w:szCs w:val="24"/>
          <w:lang w:val="et-EE"/>
        </w:rPr>
        <w:t>konkreetselt rakendusmäärusele (EL) 2024/2690 ning lahtiselt ka tulevastele rakendusaktidele</w:t>
      </w:r>
      <w:r>
        <w:rPr>
          <w:rFonts w:ascii="Arial" w:eastAsia="DINPro" w:hAnsi="Arial" w:cs="Arial"/>
          <w:sz w:val="24"/>
          <w:szCs w:val="24"/>
          <w:lang w:val="et-EE"/>
        </w:rPr>
        <w:t>, sest v</w:t>
      </w:r>
      <w:r w:rsidRPr="002F3664">
        <w:rPr>
          <w:rFonts w:ascii="Arial" w:eastAsia="DINPro" w:hAnsi="Arial" w:cs="Arial"/>
          <w:sz w:val="24"/>
          <w:szCs w:val="24"/>
          <w:lang w:val="et-EE"/>
        </w:rPr>
        <w:t>iite puudumine tekitab ettevõtjates segadust, kas nad peavad järgima EL-i määrust, Eesti määrust või mõlemat korraga</w:t>
      </w:r>
      <w:r>
        <w:rPr>
          <w:rFonts w:ascii="Arial" w:eastAsia="DINPro" w:hAnsi="Arial" w:cs="Arial"/>
          <w:sz w:val="24"/>
          <w:szCs w:val="24"/>
          <w:lang w:val="et-EE"/>
        </w:rPr>
        <w:t xml:space="preserve">. Lisaks on oluline, et ka seletuskirjas oleks selgelt ja lihtsalt aru saada nende õigusaktide omavahelist seost. </w:t>
      </w:r>
    </w:p>
    <w:p w14:paraId="663A32D0" w14:textId="77777777" w:rsidR="002F3664" w:rsidRDefault="002F3664" w:rsidP="002F3664">
      <w:pPr>
        <w:spacing w:before="120" w:after="0" w:line="240" w:lineRule="auto"/>
        <w:jc w:val="both"/>
        <w:rPr>
          <w:rFonts w:ascii="Arial" w:eastAsia="DINPro" w:hAnsi="Arial" w:cs="Arial"/>
          <w:sz w:val="24"/>
          <w:szCs w:val="24"/>
          <w:lang w:val="et-EE"/>
        </w:rPr>
      </w:pPr>
    </w:p>
    <w:p w14:paraId="26A469CF" w14:textId="77777777" w:rsidR="002F3664" w:rsidRPr="00AA62A5" w:rsidRDefault="002F3664" w:rsidP="002F3664">
      <w:pPr>
        <w:spacing w:before="120" w:after="0" w:line="240" w:lineRule="auto"/>
        <w:jc w:val="both"/>
        <w:rPr>
          <w:rFonts w:ascii="Arial" w:eastAsia="DINPro" w:hAnsi="Arial" w:cs="Arial"/>
          <w:sz w:val="24"/>
          <w:szCs w:val="24"/>
          <w:lang w:val="et-EE"/>
        </w:rPr>
      </w:pPr>
    </w:p>
    <w:p w14:paraId="0C7BEE76" w14:textId="77777777" w:rsidR="002F3664" w:rsidRPr="002F1E7F" w:rsidRDefault="002F3664" w:rsidP="002F3664">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Lugupidamisega</w:t>
      </w:r>
    </w:p>
    <w:p w14:paraId="0977EA8E" w14:textId="77777777" w:rsidR="002F3664" w:rsidRPr="002F1E7F" w:rsidRDefault="002F3664" w:rsidP="002F3664">
      <w:pPr>
        <w:spacing w:after="0" w:line="240" w:lineRule="auto"/>
        <w:rPr>
          <w:rFonts w:ascii="Arial" w:hAnsi="Arial" w:cs="Arial"/>
          <w:sz w:val="24"/>
          <w:szCs w:val="24"/>
          <w:lang w:val="et-EE" w:eastAsia="et-EE"/>
        </w:rPr>
      </w:pPr>
    </w:p>
    <w:p w14:paraId="586DFA37" w14:textId="77777777" w:rsidR="002F3664" w:rsidRDefault="002F3664" w:rsidP="002F3664">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/allkirjastatud digitaalselt/</w:t>
      </w:r>
    </w:p>
    <w:p w14:paraId="0E24E567" w14:textId="77777777" w:rsidR="002F3664" w:rsidRPr="002F1E7F" w:rsidRDefault="002F3664" w:rsidP="002F3664">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Mait Palts</w:t>
      </w:r>
    </w:p>
    <w:p w14:paraId="38815698" w14:textId="77777777" w:rsidR="002F3664" w:rsidRPr="002F1E7F" w:rsidRDefault="002F3664" w:rsidP="002F3664">
      <w:pPr>
        <w:spacing w:after="0" w:line="240" w:lineRule="auto"/>
        <w:rPr>
          <w:rFonts w:ascii="Arial" w:hAnsi="Arial" w:cs="Arial"/>
          <w:sz w:val="24"/>
          <w:szCs w:val="24"/>
          <w:lang w:val="et-EE" w:eastAsia="et-EE"/>
        </w:rPr>
      </w:pPr>
      <w:r>
        <w:rPr>
          <w:rFonts w:ascii="Arial" w:hAnsi="Arial" w:cs="Arial"/>
          <w:sz w:val="24"/>
          <w:szCs w:val="24"/>
          <w:lang w:val="et-EE" w:eastAsia="et-EE"/>
        </w:rPr>
        <w:t xml:space="preserve">Eesti </w:t>
      </w:r>
      <w:proofErr w:type="spellStart"/>
      <w:r>
        <w:rPr>
          <w:rFonts w:ascii="Arial" w:hAnsi="Arial" w:cs="Arial"/>
          <w:sz w:val="24"/>
          <w:szCs w:val="24"/>
          <w:lang w:val="et-EE" w:eastAsia="et-EE"/>
        </w:rPr>
        <w:t>Kaubandus-Tööstuskoja</w:t>
      </w:r>
      <w:proofErr w:type="spellEnd"/>
      <w:r>
        <w:rPr>
          <w:rFonts w:ascii="Arial" w:hAnsi="Arial" w:cs="Arial"/>
          <w:sz w:val="24"/>
          <w:szCs w:val="24"/>
          <w:lang w:val="et-EE" w:eastAsia="et-EE"/>
        </w:rPr>
        <w:t xml:space="preserve"> p</w:t>
      </w:r>
      <w:r w:rsidRPr="002F1E7F">
        <w:rPr>
          <w:rFonts w:ascii="Arial" w:hAnsi="Arial" w:cs="Arial"/>
          <w:sz w:val="24"/>
          <w:szCs w:val="24"/>
          <w:lang w:val="et-EE" w:eastAsia="et-EE"/>
        </w:rPr>
        <w:t>eadirektor</w:t>
      </w:r>
    </w:p>
    <w:p w14:paraId="54E3C535" w14:textId="77777777" w:rsidR="002F3664" w:rsidRPr="002F1E7F" w:rsidRDefault="002F3664" w:rsidP="002F3664">
      <w:pPr>
        <w:spacing w:after="0" w:line="240" w:lineRule="auto"/>
        <w:rPr>
          <w:rFonts w:ascii="Arial" w:hAnsi="Arial" w:cs="Arial"/>
          <w:sz w:val="24"/>
          <w:szCs w:val="24"/>
          <w:lang w:val="et-EE" w:eastAsia="et-EE"/>
        </w:rPr>
      </w:pPr>
    </w:p>
    <w:p w14:paraId="411160BD" w14:textId="77777777" w:rsidR="002F3664" w:rsidRPr="002F1E7F" w:rsidRDefault="002F3664" w:rsidP="002F3664">
      <w:pPr>
        <w:spacing w:after="0" w:line="240" w:lineRule="auto"/>
        <w:rPr>
          <w:rFonts w:ascii="Arial" w:hAnsi="Arial" w:cs="Arial"/>
          <w:sz w:val="24"/>
          <w:szCs w:val="24"/>
          <w:lang w:val="et-EE" w:eastAsia="et-EE"/>
        </w:rPr>
      </w:pPr>
    </w:p>
    <w:p w14:paraId="52B90E5F" w14:textId="77777777" w:rsidR="002F3664" w:rsidRDefault="002F3664" w:rsidP="002F3664">
      <w:pPr>
        <w:spacing w:after="0" w:line="240" w:lineRule="auto"/>
        <w:rPr>
          <w:rFonts w:ascii="Arial" w:hAnsi="Arial" w:cs="Arial"/>
          <w:sz w:val="24"/>
          <w:szCs w:val="24"/>
          <w:lang w:val="et-EE" w:eastAsia="et-EE"/>
        </w:rPr>
      </w:pPr>
    </w:p>
    <w:p w14:paraId="206938F1" w14:textId="77777777" w:rsidR="002F3664" w:rsidRDefault="002F3664" w:rsidP="002F3664">
      <w:pPr>
        <w:spacing w:after="0" w:line="240" w:lineRule="auto"/>
        <w:rPr>
          <w:rFonts w:ascii="Arial" w:hAnsi="Arial" w:cs="Arial"/>
          <w:sz w:val="24"/>
          <w:szCs w:val="24"/>
          <w:lang w:val="et-EE" w:eastAsia="et-EE"/>
        </w:rPr>
      </w:pPr>
    </w:p>
    <w:p w14:paraId="7FBA34A3" w14:textId="77777777" w:rsidR="002F3664" w:rsidRPr="002F1E7F" w:rsidRDefault="002F3664" w:rsidP="002F3664">
      <w:pPr>
        <w:spacing w:after="0" w:line="240" w:lineRule="auto"/>
        <w:rPr>
          <w:rFonts w:ascii="Arial" w:hAnsi="Arial" w:cs="Arial"/>
          <w:sz w:val="24"/>
          <w:szCs w:val="24"/>
          <w:lang w:val="et-EE" w:eastAsia="et-EE"/>
        </w:rPr>
      </w:pPr>
    </w:p>
    <w:p w14:paraId="25824F2C" w14:textId="77777777" w:rsidR="002F3664" w:rsidRPr="002F1E7F" w:rsidRDefault="002F3664" w:rsidP="002F3664">
      <w:pPr>
        <w:spacing w:after="0" w:line="240" w:lineRule="auto"/>
        <w:rPr>
          <w:rFonts w:ascii="Arial" w:hAnsi="Arial" w:cs="Arial"/>
          <w:sz w:val="24"/>
          <w:szCs w:val="24"/>
          <w:lang w:val="et-EE" w:eastAsia="et-EE"/>
        </w:rPr>
      </w:pPr>
    </w:p>
    <w:p w14:paraId="13240B80" w14:textId="77777777" w:rsidR="002F3664" w:rsidRPr="002F1E7F" w:rsidRDefault="002F3664" w:rsidP="002F3664">
      <w:pPr>
        <w:spacing w:after="0" w:line="240" w:lineRule="auto"/>
        <w:rPr>
          <w:rFonts w:ascii="Arial" w:hAnsi="Arial" w:cs="Arial"/>
          <w:sz w:val="24"/>
          <w:szCs w:val="24"/>
          <w:lang w:val="et-EE" w:eastAsia="et-EE"/>
        </w:rPr>
      </w:pPr>
    </w:p>
    <w:p w14:paraId="572AE93D" w14:textId="73FB8C2F" w:rsidR="002F3664" w:rsidRDefault="002F3664" w:rsidP="002F3664">
      <w:pPr>
        <w:spacing w:after="0" w:line="240" w:lineRule="auto"/>
        <w:rPr>
          <w:rFonts w:ascii="Arial" w:hAnsi="Arial" w:cs="Arial"/>
          <w:sz w:val="24"/>
          <w:szCs w:val="24"/>
          <w:lang w:val="et-EE" w:eastAsia="et-EE"/>
        </w:rPr>
      </w:pPr>
      <w:r>
        <w:rPr>
          <w:rFonts w:ascii="Arial" w:hAnsi="Arial" w:cs="Arial"/>
          <w:sz w:val="24"/>
          <w:szCs w:val="24"/>
          <w:lang w:val="et-EE" w:eastAsia="et-EE"/>
        </w:rPr>
        <w:t>Ireen Tarto</w:t>
      </w:r>
    </w:p>
    <w:p w14:paraId="2699380F" w14:textId="36139ADE" w:rsidR="002F3664" w:rsidRDefault="002F3664" w:rsidP="002F3664">
      <w:pPr>
        <w:spacing w:after="0" w:line="240" w:lineRule="auto"/>
        <w:rPr>
          <w:rFonts w:ascii="Arial" w:hAnsi="Arial" w:cs="Arial"/>
          <w:sz w:val="24"/>
          <w:szCs w:val="24"/>
          <w:lang w:val="et-EE" w:eastAsia="et-EE"/>
        </w:rPr>
      </w:pPr>
      <w:hyperlink r:id="rId9" w:history="1">
        <w:r w:rsidRPr="00B73CA9">
          <w:rPr>
            <w:rStyle w:val="Hperlink"/>
            <w:rFonts w:ascii="Arial" w:hAnsi="Arial" w:cs="Arial"/>
            <w:sz w:val="24"/>
            <w:szCs w:val="24"/>
            <w:lang w:val="et-EE" w:eastAsia="et-EE"/>
          </w:rPr>
          <w:t>Ireen.tarto@koda.ee</w:t>
        </w:r>
      </w:hyperlink>
      <w:r>
        <w:rPr>
          <w:rFonts w:ascii="Arial" w:hAnsi="Arial" w:cs="Arial"/>
          <w:sz w:val="24"/>
          <w:szCs w:val="24"/>
          <w:lang w:val="et-EE" w:eastAsia="et-EE"/>
        </w:rPr>
        <w:t xml:space="preserve"> </w:t>
      </w:r>
    </w:p>
    <w:p w14:paraId="2442A9F8" w14:textId="77777777" w:rsidR="002F3664" w:rsidRDefault="002F3664" w:rsidP="002F3664">
      <w:pPr>
        <w:spacing w:after="0" w:line="240" w:lineRule="auto"/>
        <w:rPr>
          <w:rFonts w:ascii="Arial" w:hAnsi="Arial" w:cs="Arial"/>
          <w:sz w:val="24"/>
          <w:szCs w:val="24"/>
          <w:lang w:val="et-EE" w:eastAsia="et-EE"/>
        </w:rPr>
      </w:pPr>
    </w:p>
    <w:p w14:paraId="2C7F5CA5" w14:textId="77777777" w:rsidR="002F3664" w:rsidRDefault="002F3664" w:rsidP="002F3664">
      <w:pPr>
        <w:spacing w:after="0" w:line="240" w:lineRule="auto"/>
        <w:rPr>
          <w:rFonts w:ascii="Arial" w:hAnsi="Arial" w:cs="Arial"/>
          <w:sz w:val="24"/>
          <w:szCs w:val="24"/>
          <w:lang w:val="et-EE" w:eastAsia="et-EE"/>
        </w:rPr>
      </w:pPr>
    </w:p>
    <w:p w14:paraId="2D11FFB5" w14:textId="77777777" w:rsidR="002F3664" w:rsidRDefault="002F3664" w:rsidP="002F3664">
      <w:pPr>
        <w:spacing w:after="0" w:line="240" w:lineRule="auto"/>
        <w:rPr>
          <w:rFonts w:ascii="Arial" w:hAnsi="Arial" w:cs="Arial"/>
          <w:sz w:val="24"/>
          <w:szCs w:val="24"/>
          <w:lang w:val="et-EE" w:eastAsia="et-EE"/>
        </w:rPr>
      </w:pPr>
    </w:p>
    <w:p w14:paraId="268B8D76" w14:textId="77777777" w:rsidR="002F3664" w:rsidRDefault="002F3664" w:rsidP="002F3664">
      <w:pPr>
        <w:spacing w:after="0" w:line="240" w:lineRule="auto"/>
        <w:rPr>
          <w:rFonts w:ascii="Arial" w:hAnsi="Arial" w:cs="Arial"/>
          <w:sz w:val="24"/>
          <w:szCs w:val="24"/>
          <w:lang w:val="et-EE" w:eastAsia="et-EE"/>
        </w:rPr>
      </w:pPr>
    </w:p>
    <w:p w14:paraId="52BE9F03" w14:textId="77777777" w:rsidR="002F3664" w:rsidRDefault="002F3664" w:rsidP="002F3664">
      <w:pPr>
        <w:spacing w:after="0" w:line="240" w:lineRule="auto"/>
        <w:rPr>
          <w:rFonts w:ascii="Arial" w:hAnsi="Arial" w:cs="Arial"/>
          <w:sz w:val="24"/>
          <w:szCs w:val="24"/>
          <w:lang w:val="et-EE" w:eastAsia="et-EE"/>
        </w:rPr>
      </w:pPr>
    </w:p>
    <w:p w14:paraId="75E72A4D" w14:textId="77777777" w:rsidR="002F3664" w:rsidRDefault="002F3664" w:rsidP="002F3664">
      <w:pPr>
        <w:spacing w:after="0" w:line="240" w:lineRule="auto"/>
        <w:rPr>
          <w:rStyle w:val="Hperlink"/>
          <w:rFonts w:ascii="Arial" w:hAnsi="Arial" w:cs="Arial"/>
          <w:sz w:val="24"/>
          <w:szCs w:val="24"/>
          <w:lang w:val="et-EE" w:eastAsia="et-EE"/>
        </w:rPr>
      </w:pPr>
    </w:p>
    <w:p w14:paraId="5738F927" w14:textId="2B4FE055" w:rsidR="002F3664" w:rsidRDefault="002F3664"/>
    <w:sectPr w:rsidR="002F3664" w:rsidSect="002F3664">
      <w:headerReference w:type="default" r:id="rId10"/>
      <w:footerReference w:type="default" r:id="rId11"/>
      <w:headerReference w:type="first" r:id="rId12"/>
      <w:footerReference w:type="first" r:id="rId13"/>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5825A" w14:textId="77777777" w:rsidR="00711E28" w:rsidRDefault="00711E28">
      <w:pPr>
        <w:spacing w:after="0" w:line="240" w:lineRule="auto"/>
      </w:pPr>
      <w:r>
        <w:separator/>
      </w:r>
    </w:p>
  </w:endnote>
  <w:endnote w:type="continuationSeparator" w:id="0">
    <w:p w14:paraId="291E1977" w14:textId="77777777" w:rsidR="00711E28" w:rsidRDefault="00711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11BE4" w14:textId="77777777" w:rsidR="002F3664" w:rsidRPr="00E7418C" w:rsidRDefault="002F3664" w:rsidP="00E7418C">
    <w:pPr>
      <w:pStyle w:val="Jalus"/>
      <w:rPr>
        <w:rFonts w:ascii="Arial" w:hAnsi="Arial" w:cs="Arial"/>
        <w:b/>
        <w:sz w:val="14"/>
        <w:szCs w:val="14"/>
      </w:rPr>
    </w:pPr>
    <w:r w:rsidRPr="00E7418C">
      <w:rPr>
        <w:rFonts w:ascii="Arial" w:hAnsi="Arial" w:cs="Arial"/>
        <w:b/>
        <w:sz w:val="14"/>
        <w:szCs w:val="14"/>
      </w:rPr>
      <w:t>EESTI KAUBANDUS-TÖÖSTUSKODA</w:t>
    </w:r>
  </w:p>
  <w:p w14:paraId="24C7BB78" w14:textId="77777777" w:rsidR="002F3664" w:rsidRPr="00E7418C" w:rsidRDefault="002F3664" w:rsidP="00E7418C">
    <w:pPr>
      <w:pStyle w:val="Jalus"/>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A320F" w14:textId="77777777" w:rsidR="002F3664" w:rsidRPr="00BF3929" w:rsidRDefault="002F3664" w:rsidP="00FD0CDE">
    <w:pPr>
      <w:pStyle w:val="Jalus"/>
      <w:rPr>
        <w:rFonts w:ascii="Arial" w:hAnsi="Arial" w:cs="Arial"/>
        <w:b/>
        <w:sz w:val="14"/>
        <w:szCs w:val="14"/>
      </w:rPr>
    </w:pPr>
    <w:bookmarkStart w:id="0" w:name="_Hlk201915025"/>
    <w:r>
      <w:rPr>
        <w:rFonts w:ascii="Arial" w:hAnsi="Arial" w:cs="Arial"/>
        <w:b/>
        <w:sz w:val="14"/>
        <w:szCs w:val="14"/>
      </w:rPr>
      <w:t>EESTI KAUBANDUS-TÖÖSTUSKODA</w:t>
    </w:r>
  </w:p>
  <w:p w14:paraId="0C5F2146" w14:textId="77777777" w:rsidR="002F3664" w:rsidRPr="00BF3929" w:rsidRDefault="002F3664" w:rsidP="00FD0CDE">
    <w:pPr>
      <w:pStyle w:val="Jalus"/>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15423" w14:textId="77777777" w:rsidR="00711E28" w:rsidRDefault="00711E28">
      <w:pPr>
        <w:spacing w:after="0" w:line="240" w:lineRule="auto"/>
      </w:pPr>
      <w:r>
        <w:separator/>
      </w:r>
    </w:p>
  </w:footnote>
  <w:footnote w:type="continuationSeparator" w:id="0">
    <w:p w14:paraId="5291279A" w14:textId="77777777" w:rsidR="00711E28" w:rsidRDefault="00711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C19C" w14:textId="77777777" w:rsidR="002F3664" w:rsidRPr="00C0691C" w:rsidRDefault="002F3664" w:rsidP="00C0691C">
    <w:pPr>
      <w:pStyle w:val="Pis"/>
    </w:pPr>
    <w:r>
      <w:rPr>
        <w:noProof/>
      </w:rPr>
      <w:drawing>
        <wp:inline distT="0" distB="0" distL="0" distR="0" wp14:anchorId="7A40825C" wp14:editId="17D607AC">
          <wp:extent cx="2470989" cy="1310185"/>
          <wp:effectExtent l="0" t="0" r="5715" b="4445"/>
          <wp:docPr id="453009212"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6273" w14:textId="77777777" w:rsidR="002F3664" w:rsidRDefault="002F3664">
    <w:pPr>
      <w:pStyle w:val="Pis"/>
    </w:pPr>
    <w:r>
      <w:rPr>
        <w:noProof/>
      </w:rPr>
      <w:drawing>
        <wp:inline distT="0" distB="0" distL="0" distR="0" wp14:anchorId="03922E1F" wp14:editId="1A001389">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B156E4"/>
    <w:multiLevelType w:val="hybridMultilevel"/>
    <w:tmpl w:val="DCC628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53587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664"/>
    <w:rsid w:val="00070779"/>
    <w:rsid w:val="001C23AA"/>
    <w:rsid w:val="002F3664"/>
    <w:rsid w:val="00550EBE"/>
    <w:rsid w:val="00711E28"/>
    <w:rsid w:val="007E5A02"/>
    <w:rsid w:val="00BA1580"/>
    <w:rsid w:val="00EF1E05"/>
    <w:rsid w:val="00F63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71EE6"/>
  <w15:chartTrackingRefBased/>
  <w15:docId w15:val="{ABC32C17-E2A7-4852-9775-85D842543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F3664"/>
    <w:pPr>
      <w:spacing w:line="259" w:lineRule="auto"/>
    </w:pPr>
    <w:rPr>
      <w:kern w:val="0"/>
      <w:sz w:val="22"/>
      <w:szCs w:val="22"/>
      <w:lang w:val="en-US"/>
      <w14:ligatures w14:val="none"/>
    </w:rPr>
  </w:style>
  <w:style w:type="paragraph" w:styleId="Pealkiri1">
    <w:name w:val="heading 1"/>
    <w:basedOn w:val="Normaallaad"/>
    <w:next w:val="Normaallaad"/>
    <w:link w:val="Pealkiri1Mrk"/>
    <w:uiPriority w:val="9"/>
    <w:qFormat/>
    <w:rsid w:val="002F36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2F36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2F366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2F366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2F366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2F366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F366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F366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F366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F366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2F366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2F366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2F366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2F366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2F366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F366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F366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F366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F3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F366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F366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F366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F3664"/>
    <w:pPr>
      <w:spacing w:before="160"/>
      <w:jc w:val="center"/>
    </w:pPr>
    <w:rPr>
      <w:i/>
      <w:iCs/>
      <w:color w:val="404040" w:themeColor="text1" w:themeTint="BF"/>
    </w:rPr>
  </w:style>
  <w:style w:type="character" w:customStyle="1" w:styleId="TsitaatMrk">
    <w:name w:val="Tsitaat Märk"/>
    <w:basedOn w:val="Liguvaikefont"/>
    <w:link w:val="Tsitaat"/>
    <w:uiPriority w:val="29"/>
    <w:rsid w:val="002F3664"/>
    <w:rPr>
      <w:i/>
      <w:iCs/>
      <w:color w:val="404040" w:themeColor="text1" w:themeTint="BF"/>
    </w:rPr>
  </w:style>
  <w:style w:type="paragraph" w:styleId="Loendilik">
    <w:name w:val="List Paragraph"/>
    <w:basedOn w:val="Normaallaad"/>
    <w:uiPriority w:val="34"/>
    <w:qFormat/>
    <w:rsid w:val="002F3664"/>
    <w:pPr>
      <w:ind w:left="720"/>
      <w:contextualSpacing/>
    </w:pPr>
  </w:style>
  <w:style w:type="character" w:styleId="Selgeltmrgatavrhutus">
    <w:name w:val="Intense Emphasis"/>
    <w:basedOn w:val="Liguvaikefont"/>
    <w:uiPriority w:val="21"/>
    <w:qFormat/>
    <w:rsid w:val="002F3664"/>
    <w:rPr>
      <w:i/>
      <w:iCs/>
      <w:color w:val="0F4761" w:themeColor="accent1" w:themeShade="BF"/>
    </w:rPr>
  </w:style>
  <w:style w:type="paragraph" w:styleId="Selgeltmrgatavtsitaat">
    <w:name w:val="Intense Quote"/>
    <w:basedOn w:val="Normaallaad"/>
    <w:next w:val="Normaallaad"/>
    <w:link w:val="SelgeltmrgatavtsitaatMrk"/>
    <w:uiPriority w:val="30"/>
    <w:qFormat/>
    <w:rsid w:val="002F3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2F3664"/>
    <w:rPr>
      <w:i/>
      <w:iCs/>
      <w:color w:val="0F4761" w:themeColor="accent1" w:themeShade="BF"/>
    </w:rPr>
  </w:style>
  <w:style w:type="character" w:styleId="Selgeltmrgatavviide">
    <w:name w:val="Intense Reference"/>
    <w:basedOn w:val="Liguvaikefont"/>
    <w:uiPriority w:val="32"/>
    <w:qFormat/>
    <w:rsid w:val="002F3664"/>
    <w:rPr>
      <w:b/>
      <w:bCs/>
      <w:smallCaps/>
      <w:color w:val="0F4761" w:themeColor="accent1" w:themeShade="BF"/>
      <w:spacing w:val="5"/>
    </w:rPr>
  </w:style>
  <w:style w:type="paragraph" w:styleId="Pis">
    <w:name w:val="header"/>
    <w:basedOn w:val="Normaallaad"/>
    <w:link w:val="PisMrk"/>
    <w:uiPriority w:val="99"/>
    <w:unhideWhenUsed/>
    <w:rsid w:val="002F3664"/>
    <w:pPr>
      <w:tabs>
        <w:tab w:val="center" w:pos="4680"/>
        <w:tab w:val="right" w:pos="9360"/>
      </w:tabs>
      <w:spacing w:after="0" w:line="240" w:lineRule="auto"/>
    </w:pPr>
  </w:style>
  <w:style w:type="character" w:customStyle="1" w:styleId="PisMrk">
    <w:name w:val="Päis Märk"/>
    <w:basedOn w:val="Liguvaikefont"/>
    <w:link w:val="Pis"/>
    <w:uiPriority w:val="99"/>
    <w:rsid w:val="002F3664"/>
    <w:rPr>
      <w:kern w:val="0"/>
      <w:sz w:val="22"/>
      <w:szCs w:val="22"/>
      <w:lang w:val="en-US"/>
      <w14:ligatures w14:val="none"/>
    </w:rPr>
  </w:style>
  <w:style w:type="paragraph" w:styleId="Jalus">
    <w:name w:val="footer"/>
    <w:basedOn w:val="Normaallaad"/>
    <w:link w:val="JalusMrk"/>
    <w:uiPriority w:val="99"/>
    <w:unhideWhenUsed/>
    <w:rsid w:val="002F3664"/>
    <w:pPr>
      <w:tabs>
        <w:tab w:val="center" w:pos="4680"/>
        <w:tab w:val="right" w:pos="9360"/>
      </w:tabs>
      <w:spacing w:after="0" w:line="240" w:lineRule="auto"/>
    </w:pPr>
    <w:rPr>
      <w:sz w:val="16"/>
    </w:rPr>
  </w:style>
  <w:style w:type="character" w:customStyle="1" w:styleId="JalusMrk">
    <w:name w:val="Jalus Märk"/>
    <w:basedOn w:val="Liguvaikefont"/>
    <w:link w:val="Jalus"/>
    <w:uiPriority w:val="99"/>
    <w:rsid w:val="002F3664"/>
    <w:rPr>
      <w:kern w:val="0"/>
      <w:sz w:val="16"/>
      <w:szCs w:val="22"/>
      <w:lang w:val="en-US"/>
      <w14:ligatures w14:val="none"/>
    </w:rPr>
  </w:style>
  <w:style w:type="character" w:styleId="Hperlink">
    <w:name w:val="Hyperlink"/>
    <w:basedOn w:val="Liguvaikefont"/>
    <w:uiPriority w:val="99"/>
    <w:unhideWhenUsed/>
    <w:rsid w:val="002F3664"/>
    <w:rPr>
      <w:color w:val="467886" w:themeColor="hyperlink"/>
      <w:u w:val="single"/>
    </w:rPr>
  </w:style>
  <w:style w:type="character" w:styleId="Lahendamatamainimine">
    <w:name w:val="Unresolved Mention"/>
    <w:basedOn w:val="Liguvaikefont"/>
    <w:uiPriority w:val="99"/>
    <w:semiHidden/>
    <w:unhideWhenUsed/>
    <w:rsid w:val="002F3664"/>
    <w:rPr>
      <w:color w:val="605E5C"/>
      <w:shd w:val="clear" w:color="auto" w:fill="E1DFDD"/>
    </w:rPr>
  </w:style>
  <w:style w:type="paragraph" w:styleId="Redaktsioon">
    <w:name w:val="Revision"/>
    <w:hidden/>
    <w:uiPriority w:val="99"/>
    <w:semiHidden/>
    <w:rsid w:val="00070779"/>
    <w:pPr>
      <w:spacing w:after="0" w:line="240" w:lineRule="auto"/>
    </w:pPr>
    <w:rPr>
      <w:kern w:val="0"/>
      <w:sz w:val="22"/>
      <w:szCs w:val="22"/>
      <w:lang w:val="en-US"/>
      <w14:ligatures w14:val="none"/>
    </w:rPr>
  </w:style>
  <w:style w:type="character" w:styleId="Kommentaariviide">
    <w:name w:val="annotation reference"/>
    <w:basedOn w:val="Liguvaikefont"/>
    <w:uiPriority w:val="99"/>
    <w:semiHidden/>
    <w:unhideWhenUsed/>
    <w:rsid w:val="00550EBE"/>
    <w:rPr>
      <w:sz w:val="16"/>
      <w:szCs w:val="16"/>
    </w:rPr>
  </w:style>
  <w:style w:type="paragraph" w:styleId="Kommentaaritekst">
    <w:name w:val="annotation text"/>
    <w:basedOn w:val="Normaallaad"/>
    <w:link w:val="KommentaaritekstMrk"/>
    <w:uiPriority w:val="99"/>
    <w:unhideWhenUsed/>
    <w:rsid w:val="00550EBE"/>
    <w:pPr>
      <w:spacing w:line="240" w:lineRule="auto"/>
    </w:pPr>
    <w:rPr>
      <w:sz w:val="20"/>
      <w:szCs w:val="20"/>
    </w:rPr>
  </w:style>
  <w:style w:type="character" w:customStyle="1" w:styleId="KommentaaritekstMrk">
    <w:name w:val="Kommentaari tekst Märk"/>
    <w:basedOn w:val="Liguvaikefont"/>
    <w:link w:val="Kommentaaritekst"/>
    <w:uiPriority w:val="99"/>
    <w:rsid w:val="00550EBE"/>
    <w:rPr>
      <w:kern w:val="0"/>
      <w:sz w:val="20"/>
      <w:szCs w:val="20"/>
      <w:lang w:val="en-US"/>
      <w14:ligatures w14:val="none"/>
    </w:rPr>
  </w:style>
  <w:style w:type="paragraph" w:styleId="Kommentaariteema">
    <w:name w:val="annotation subject"/>
    <w:basedOn w:val="Kommentaaritekst"/>
    <w:next w:val="Kommentaaritekst"/>
    <w:link w:val="KommentaariteemaMrk"/>
    <w:uiPriority w:val="99"/>
    <w:semiHidden/>
    <w:unhideWhenUsed/>
    <w:rsid w:val="00550EBE"/>
    <w:rPr>
      <w:b/>
      <w:bCs/>
    </w:rPr>
  </w:style>
  <w:style w:type="character" w:customStyle="1" w:styleId="KommentaariteemaMrk">
    <w:name w:val="Kommentaari teema Märk"/>
    <w:basedOn w:val="KommentaaritekstMrk"/>
    <w:link w:val="Kommentaariteema"/>
    <w:uiPriority w:val="99"/>
    <w:semiHidden/>
    <w:rsid w:val="00550EBE"/>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stdigi.e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aavo.palu@mkm.e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reen.tarto@koda.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1678</Characters>
  <Application>Microsoft Office Word</Application>
  <DocSecurity>0</DocSecurity>
  <Lines>13</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Ireen Tarto</dc:creator>
  <cp:keywords/>
  <dc:description/>
  <cp:lastModifiedBy>Ireen Tarto</cp:lastModifiedBy>
  <cp:revision>2</cp:revision>
  <dcterms:created xsi:type="dcterms:W3CDTF">2026-02-03T14:21:00Z</dcterms:created>
  <dcterms:modified xsi:type="dcterms:W3CDTF">2026-02-03T14:21:00Z</dcterms:modified>
</cp:coreProperties>
</file>